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Monthly Emotional and Mental Wellbeing Inventory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</w:pPr>
      <w:r>
        <w:rPr>
          <w:rtl w:val="0"/>
          <w:lang w:val="en-US"/>
        </w:rPr>
        <w:t>In the past month have I...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PHYSICAL</w:t>
      </w:r>
      <w:r>
        <w:br w:type="textWrapping"/>
      </w:r>
      <w:r>
        <w:rPr>
          <w:rtl w:val="0"/>
          <w:lang w:val="en-US"/>
        </w:rPr>
        <w:t>...Been sleeping too much or too little?</w:t>
      </w:r>
      <w:r>
        <w:br w:type="textWrapping"/>
      </w:r>
    </w:p>
    <w:p>
      <w:pPr>
        <w:pStyle w:val="Body"/>
        <w:jc w:val="left"/>
      </w:pPr>
      <w:r>
        <w:rPr>
          <w:rtl w:val="0"/>
          <w:lang w:val="en-US"/>
        </w:rPr>
        <w:t>...Been been not eating when hungry or eating even when not hungry?</w:t>
      </w:r>
      <w:r>
        <w:br w:type="textWrapping"/>
      </w:r>
    </w:p>
    <w:p>
      <w:pPr>
        <w:pStyle w:val="Body"/>
        <w:jc w:val="left"/>
      </w:pPr>
      <w:r>
        <w:rPr>
          <w:rtl w:val="0"/>
          <w:lang w:val="en-US"/>
        </w:rPr>
        <w:t>...Been more or less sexually active? (Including personal sexual activity)</w:t>
      </w:r>
      <w:r>
        <w:br w:type="textWrapping"/>
      </w:r>
    </w:p>
    <w:p>
      <w:pPr>
        <w:pStyle w:val="Body"/>
        <w:jc w:val="left"/>
      </w:pPr>
      <w:r>
        <w:rPr>
          <w:rtl w:val="0"/>
          <w:lang w:val="en-US"/>
        </w:rPr>
        <w:t>...Worked more than my body thinks is acceptable?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...Maintained my physical health? (Brush teeth, shower, eat well)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...Maintained my physical space? (Done dishes, done laundry, cleaned up)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...Developed and maintained healthy coping mechanisms and rejected unhealthy ones?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WORK</w:t>
      </w:r>
    </w:p>
    <w:p>
      <w:pPr>
        <w:pStyle w:val="Body"/>
        <w:jc w:val="left"/>
      </w:pPr>
      <w:r>
        <w:rPr>
          <w:rtl w:val="0"/>
          <w:lang w:val="en-US"/>
        </w:rPr>
        <w:t>...Committed to my scheduled times for creativity?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...Seen fruit of my creativity that I may forget when I'm not feeling "into it"?</w:t>
      </w:r>
      <w:r>
        <w:br w:type="textWrapping"/>
      </w:r>
    </w:p>
    <w:p>
      <w:pPr>
        <w:pStyle w:val="Body"/>
        <w:jc w:val="left"/>
      </w:pPr>
      <w:r>
        <w:rPr>
          <w:rtl w:val="0"/>
          <w:lang w:val="en-US"/>
        </w:rPr>
        <w:t>...Maintained a balance of work and life or allowed work to control my outside life?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...Had positive things happen at work I may overlook when negative things happen?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...Have I scheduled time where I do no work to simply B E?</w:t>
      </w:r>
      <w:r>
        <w:br w:type="textWrapping"/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RELATIONAL</w:t>
      </w:r>
      <w:r>
        <w:br w:type="textWrapping"/>
      </w:r>
      <w:r>
        <w:rPr>
          <w:rtl w:val="0"/>
          <w:lang w:val="en-US"/>
        </w:rPr>
        <w:t>...Created time for important people in my life?</w:t>
      </w:r>
      <w:r>
        <w:br w:type="textWrapping"/>
      </w:r>
    </w:p>
    <w:p>
      <w:pPr>
        <w:pStyle w:val="Body"/>
        <w:jc w:val="left"/>
      </w:pPr>
      <w:r>
        <w:rPr>
          <w:rtl w:val="0"/>
          <w:lang w:val="en-US"/>
        </w:rPr>
        <w:t>Which relationships give me energy, and how can I foster those?</w:t>
      </w:r>
      <w:r>
        <w:br w:type="textWrapping"/>
        <w:br w:type="textWrapping"/>
      </w:r>
    </w:p>
    <w:p>
      <w:pPr>
        <w:pStyle w:val="Body"/>
        <w:jc w:val="left"/>
      </w:pPr>
      <w:r>
        <w:rPr>
          <w:rtl w:val="0"/>
          <w:lang w:val="en-US"/>
        </w:rPr>
        <w:t>Which relationships drain my energy, and how can I change those?</w:t>
      </w:r>
      <w:r>
        <w:br w:type="textWrapping"/>
        <w:br w:type="textWrapping"/>
      </w:r>
    </w:p>
    <w:p>
      <w:pPr>
        <w:pStyle w:val="Body"/>
        <w:jc w:val="left"/>
      </w:pPr>
      <w:r>
        <w:rPr>
          <w:rtl w:val="0"/>
          <w:lang w:val="en-US"/>
        </w:rPr>
        <w:t>Which relationships are toxic and how can I allow myself to let them go?</w:t>
      </w:r>
      <w:r>
        <w:br w:type="textWrapping"/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pains of the past am I refusing to let go of?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perceived expectations of others am I allowing to control what I do?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OTHER</w:t>
      </w:r>
      <w:r>
        <w:br w:type="textWrapping"/>
      </w:r>
      <w:r>
        <w:rPr>
          <w:rtl w:val="0"/>
          <w:lang w:val="en-US"/>
        </w:rPr>
        <w:t>What positive things have been happening lately?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negative things have been happing lately, and what can I do about them?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is bringing me down in this very moment and what can I do about it?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is bringing my joy in this very moment?</w:t>
      </w:r>
    </w:p>
    <w:sectPr>
      <w:headerReference w:type="default" r:id="rId4"/>
      <w:footerReference w:type="default" r:id="rId5"/>
      <w:pgSz w:w="12240" w:h="15840" w:orient="portrait"/>
      <w:pgMar w:top="360" w:right="1440" w:bottom="360" w:left="1440" w:header="36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